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E5D3" w14:textId="77777777" w:rsidR="00930A50" w:rsidRPr="00156FE9" w:rsidRDefault="00930A50" w:rsidP="00930A50">
      <w:pPr>
        <w:tabs>
          <w:tab w:val="left" w:pos="2254"/>
        </w:tabs>
        <w:spacing w:after="0" w:line="240" w:lineRule="auto"/>
        <w:rPr>
          <w:b/>
          <w:sz w:val="24"/>
          <w:szCs w:val="24"/>
        </w:rPr>
      </w:pPr>
      <w:r w:rsidRPr="00156FE9">
        <w:rPr>
          <w:b/>
          <w:sz w:val="24"/>
          <w:szCs w:val="24"/>
        </w:rPr>
        <w:t>INNEHÅLLER INTE GLUTEN</w:t>
      </w:r>
    </w:p>
    <w:p w14:paraId="568EAA17" w14:textId="77777777" w:rsidR="00930A50" w:rsidRPr="00A3791B" w:rsidRDefault="00930A50" w:rsidP="00930A50">
      <w:pPr>
        <w:tabs>
          <w:tab w:val="left" w:pos="2254"/>
        </w:tabs>
        <w:spacing w:after="0" w:line="240" w:lineRule="auto"/>
        <w:rPr>
          <w:b/>
          <w:sz w:val="12"/>
          <w:szCs w:val="36"/>
        </w:rPr>
      </w:pPr>
    </w:p>
    <w:p w14:paraId="3A201769" w14:textId="77777777" w:rsidR="00930A50" w:rsidRPr="001B09F9" w:rsidRDefault="00930A50" w:rsidP="00930A50">
      <w:pPr>
        <w:tabs>
          <w:tab w:val="left" w:pos="2254"/>
        </w:tabs>
        <w:spacing w:after="0" w:line="240" w:lineRule="auto"/>
        <w:rPr>
          <w:b/>
          <w:sz w:val="12"/>
          <w:szCs w:val="48"/>
        </w:rPr>
      </w:pPr>
      <w:r w:rsidRPr="001B09F9">
        <w:rPr>
          <w:b/>
          <w:sz w:val="20"/>
          <w:szCs w:val="48"/>
        </w:rPr>
        <w:t>Produkt/livsmedel</w:t>
      </w:r>
    </w:p>
    <w:p w14:paraId="7C2EF5ED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  <w:sectPr w:rsidR="00930A50" w:rsidRPr="001B09F9" w:rsidSect="00930A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9D7CAF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Amarant</w:t>
      </w:r>
    </w:p>
    <w:p w14:paraId="24C51B85" w14:textId="77777777" w:rsidR="00930A50" w:rsidRPr="00E73D92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E73D92">
        <w:rPr>
          <w:sz w:val="18"/>
          <w:szCs w:val="16"/>
        </w:rPr>
        <w:t xml:space="preserve">Arrowrot </w:t>
      </w:r>
    </w:p>
    <w:p w14:paraId="38BD7DE8" w14:textId="77777777" w:rsidR="00930A50" w:rsidRPr="00E73D92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E73D92">
        <w:rPr>
          <w:sz w:val="18"/>
          <w:szCs w:val="16"/>
        </w:rPr>
        <w:t>Baljväxter</w:t>
      </w:r>
    </w:p>
    <w:p w14:paraId="5893F6C9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 xml:space="preserve">Betfiber </w:t>
      </w:r>
    </w:p>
    <w:p w14:paraId="3F6F5E21" w14:textId="77777777" w:rsidR="00930A50" w:rsidRPr="00E73D92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E73D92">
        <w:rPr>
          <w:sz w:val="18"/>
          <w:szCs w:val="16"/>
        </w:rPr>
        <w:t xml:space="preserve">Bovete </w:t>
      </w:r>
    </w:p>
    <w:p w14:paraId="2E7ADB0D" w14:textId="77777777" w:rsidR="00930A50" w:rsidRPr="00E73D92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E73D92">
        <w:rPr>
          <w:sz w:val="18"/>
          <w:szCs w:val="16"/>
        </w:rPr>
        <w:t>Chia</w:t>
      </w:r>
    </w:p>
    <w:p w14:paraId="3A324B01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Durra</w:t>
      </w:r>
    </w:p>
    <w:p w14:paraId="36743191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>
        <w:rPr>
          <w:sz w:val="18"/>
          <w:szCs w:val="16"/>
        </w:rPr>
        <w:t>Hasselnötsmjöl</w:t>
      </w:r>
      <w:r>
        <w:rPr>
          <w:sz w:val="18"/>
          <w:szCs w:val="16"/>
        </w:rPr>
        <w:br/>
      </w:r>
      <w:r w:rsidRPr="001B09F9">
        <w:rPr>
          <w:sz w:val="18"/>
          <w:szCs w:val="16"/>
        </w:rPr>
        <w:t>Hirs</w:t>
      </w:r>
    </w:p>
    <w:p w14:paraId="229E571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Husk/fiberhusk</w:t>
      </w:r>
      <w:r>
        <w:rPr>
          <w:sz w:val="18"/>
          <w:szCs w:val="16"/>
        </w:rPr>
        <w:br/>
      </w:r>
      <w:r w:rsidRPr="001B09F9">
        <w:rPr>
          <w:sz w:val="18"/>
          <w:szCs w:val="16"/>
        </w:rPr>
        <w:t>Jamsmjöl</w:t>
      </w:r>
    </w:p>
    <w:p w14:paraId="2F80489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Fibrex</w:t>
      </w:r>
    </w:p>
    <w:p w14:paraId="676E12B6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Fullkornsris</w:t>
      </w:r>
    </w:p>
    <w:p w14:paraId="04D0B6FF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Glutenfri havre</w:t>
      </w:r>
    </w:p>
    <w:p w14:paraId="5609172C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Jul/påskmust</w:t>
      </w:r>
    </w:p>
    <w:p w14:paraId="35CAD837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Kakao</w:t>
      </w:r>
    </w:p>
    <w:p w14:paraId="41D578AB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 xml:space="preserve">Kastanjemjöl </w:t>
      </w:r>
    </w:p>
    <w:p w14:paraId="358304EC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Kokos</w:t>
      </w:r>
    </w:p>
    <w:p w14:paraId="7E60B28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Majsmjöl</w:t>
      </w:r>
    </w:p>
    <w:p w14:paraId="5EAE4C0C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Majsstärkelse</w:t>
      </w:r>
    </w:p>
    <w:p w14:paraId="5FA84232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Mandelmjöl</w:t>
      </w:r>
    </w:p>
    <w:p w14:paraId="55007033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Nudlar (ris, -glas)</w:t>
      </w:r>
    </w:p>
    <w:p w14:paraId="0CDD2DEC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Pofiber</w:t>
      </w:r>
    </w:p>
    <w:p w14:paraId="1C375E99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Polenta</w:t>
      </w:r>
    </w:p>
    <w:p w14:paraId="1334DF56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Potatismjöl</w:t>
      </w:r>
    </w:p>
    <w:p w14:paraId="6E68B238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Psylliumfröskal</w:t>
      </w:r>
    </w:p>
    <w:p w14:paraId="4189EF3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Quinoa</w:t>
      </w:r>
    </w:p>
    <w:p w14:paraId="63AB58A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Rismjöl</w:t>
      </w:r>
      <w:r w:rsidRPr="001B09F9">
        <w:rPr>
          <w:sz w:val="18"/>
          <w:szCs w:val="16"/>
        </w:rPr>
        <w:br/>
        <w:t>Sagogryn</w:t>
      </w:r>
    </w:p>
    <w:p w14:paraId="3F754E5F" w14:textId="77777777" w:rsidR="00930A50" w:rsidRPr="001B09F9" w:rsidRDefault="00A31F97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>
        <w:rPr>
          <w:sz w:val="18"/>
          <w:szCs w:val="16"/>
        </w:rPr>
        <w:t>Soja</w:t>
      </w:r>
      <w:r>
        <w:rPr>
          <w:sz w:val="18"/>
          <w:szCs w:val="16"/>
        </w:rPr>
        <w:br/>
      </w:r>
      <w:r w:rsidR="00930A50" w:rsidRPr="001B09F9">
        <w:rPr>
          <w:sz w:val="18"/>
          <w:szCs w:val="16"/>
        </w:rPr>
        <w:t>Sojasås</w:t>
      </w:r>
      <w:r w:rsidR="00930A50" w:rsidRPr="001B09F9">
        <w:rPr>
          <w:sz w:val="18"/>
          <w:szCs w:val="16"/>
        </w:rPr>
        <w:br/>
        <w:t>Sorghummjöl</w:t>
      </w:r>
      <w:r w:rsidR="00930A50" w:rsidRPr="001B09F9">
        <w:rPr>
          <w:sz w:val="18"/>
          <w:szCs w:val="16"/>
        </w:rPr>
        <w:br/>
        <w:t>Tapioka</w:t>
      </w:r>
    </w:p>
    <w:p w14:paraId="124C5979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16"/>
        </w:rPr>
      </w:pPr>
      <w:r w:rsidRPr="001B09F9">
        <w:rPr>
          <w:sz w:val="18"/>
          <w:szCs w:val="16"/>
        </w:rPr>
        <w:t>Teff</w:t>
      </w:r>
      <w:r w:rsidRPr="001B09F9">
        <w:rPr>
          <w:sz w:val="18"/>
          <w:szCs w:val="16"/>
        </w:rPr>
        <w:br/>
        <w:t>Vetegräs</w:t>
      </w:r>
      <w:r w:rsidRPr="001B09F9">
        <w:rPr>
          <w:sz w:val="18"/>
          <w:szCs w:val="16"/>
        </w:rPr>
        <w:br/>
      </w:r>
    </w:p>
    <w:p w14:paraId="16112AF6" w14:textId="77777777" w:rsidR="00930A50" w:rsidRPr="001B09F9" w:rsidRDefault="00930A50" w:rsidP="00930A50">
      <w:pPr>
        <w:tabs>
          <w:tab w:val="left" w:pos="2254"/>
        </w:tabs>
        <w:spacing w:before="240" w:line="240" w:lineRule="auto"/>
        <w:contextualSpacing/>
        <w:rPr>
          <w:b/>
          <w:sz w:val="20"/>
          <w:szCs w:val="48"/>
        </w:rPr>
        <w:sectPr w:rsidR="00930A50" w:rsidRPr="001B09F9" w:rsidSect="00930A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A9D518" w14:textId="77777777" w:rsidR="00930A50" w:rsidRPr="001B09F9" w:rsidRDefault="00930A50" w:rsidP="00930A50">
      <w:pPr>
        <w:tabs>
          <w:tab w:val="left" w:pos="2254"/>
        </w:tabs>
        <w:spacing w:before="240" w:line="240" w:lineRule="auto"/>
        <w:contextualSpacing/>
        <w:rPr>
          <w:b/>
          <w:sz w:val="18"/>
          <w:szCs w:val="48"/>
        </w:rPr>
      </w:pPr>
      <w:r w:rsidRPr="001B09F9">
        <w:rPr>
          <w:b/>
          <w:sz w:val="20"/>
          <w:szCs w:val="48"/>
        </w:rPr>
        <w:t>Tillsatser</w:t>
      </w:r>
    </w:p>
    <w:p w14:paraId="2D60B643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  <w:sectPr w:rsidR="00930A50" w:rsidRPr="001B09F9" w:rsidSect="00930A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3CF92F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Druvsocker</w:t>
      </w:r>
    </w:p>
    <w:p w14:paraId="28307FE7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E-nummer</w:t>
      </w:r>
    </w:p>
    <w:p w14:paraId="67A79642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Emulgeringsmedel</w:t>
      </w:r>
    </w:p>
    <w:p w14:paraId="233C5DE9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Fruktkärnmjöl</w:t>
      </w:r>
    </w:p>
    <w:p w14:paraId="5DEB77C1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Fruktossirap (vete)</w:t>
      </w:r>
    </w:p>
    <w:p w14:paraId="2D5E053A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Förtjockningsmedel</w:t>
      </w:r>
    </w:p>
    <w:p w14:paraId="0AFB3AF2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Glukossirap (vete)</w:t>
      </w:r>
    </w:p>
    <w:p w14:paraId="63110438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 xml:space="preserve">Glutamat </w:t>
      </w:r>
    </w:p>
    <w:p w14:paraId="1EDBBBED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Glycerol</w:t>
      </w:r>
    </w:p>
    <w:p w14:paraId="6EC535EE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Guarkärnmjöl</w:t>
      </w:r>
    </w:p>
    <w:p w14:paraId="1EB2EC91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Isomalt</w:t>
      </w:r>
    </w:p>
    <w:p w14:paraId="512A28F4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Johannesbrödkärnmjöl</w:t>
      </w:r>
    </w:p>
    <w:p w14:paraId="5971EDE8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Konserveringsmedel</w:t>
      </w:r>
    </w:p>
    <w:p w14:paraId="02C0D240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Maltarom</w:t>
      </w:r>
    </w:p>
    <w:p w14:paraId="3A4E831E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 xml:space="preserve">Maltextrakt </w:t>
      </w:r>
    </w:p>
    <w:p w14:paraId="7108F3A2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Maltodextrin (vete)</w:t>
      </w:r>
    </w:p>
    <w:p w14:paraId="7F77879B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Maltos</w:t>
      </w:r>
    </w:p>
    <w:p w14:paraId="279A4BF5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Maltsirap</w:t>
      </w:r>
    </w:p>
    <w:p w14:paraId="6560B936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Maltsocker</w:t>
      </w:r>
    </w:p>
    <w:p w14:paraId="4AAE4A32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Maltvinäger</w:t>
      </w:r>
    </w:p>
    <w:p w14:paraId="1B614A7D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Mjölbehandlingsmedel</w:t>
      </w:r>
    </w:p>
    <w:p w14:paraId="7E736D94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Stärkelsesirap</w:t>
      </w:r>
    </w:p>
    <w:p w14:paraId="2D3FD49B" w14:textId="77777777" w:rsidR="00930A50" w:rsidRPr="001B09F9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8"/>
          <w:szCs w:val="24"/>
        </w:rPr>
      </w:pPr>
      <w:r w:rsidRPr="001B09F9">
        <w:rPr>
          <w:sz w:val="18"/>
          <w:szCs w:val="24"/>
        </w:rPr>
        <w:t>Vetestärkelse (</w:t>
      </w:r>
      <w:r w:rsidR="00A31F97">
        <w:rPr>
          <w:sz w:val="18"/>
          <w:szCs w:val="24"/>
        </w:rPr>
        <w:t xml:space="preserve">i </w:t>
      </w:r>
      <w:r w:rsidRPr="001B09F9">
        <w:rPr>
          <w:sz w:val="18"/>
          <w:szCs w:val="24"/>
        </w:rPr>
        <w:t>glutenfri</w:t>
      </w:r>
      <w:r w:rsidR="00A31F97">
        <w:rPr>
          <w:sz w:val="18"/>
          <w:szCs w:val="24"/>
        </w:rPr>
        <w:t>a produkter</w:t>
      </w:r>
      <w:r w:rsidRPr="001B09F9">
        <w:rPr>
          <w:sz w:val="18"/>
          <w:szCs w:val="24"/>
        </w:rPr>
        <w:t>)</w:t>
      </w:r>
    </w:p>
    <w:p w14:paraId="04CC124F" w14:textId="77777777" w:rsidR="00930A50" w:rsidRDefault="00930A50" w:rsidP="00930A50">
      <w:pPr>
        <w:tabs>
          <w:tab w:val="left" w:pos="1276"/>
          <w:tab w:val="left" w:pos="2552"/>
        </w:tabs>
        <w:spacing w:after="0" w:line="240" w:lineRule="auto"/>
        <w:rPr>
          <w:sz w:val="16"/>
          <w:szCs w:val="24"/>
        </w:rPr>
        <w:sectPr w:rsidR="00930A50" w:rsidSect="00930A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E70591" w14:textId="77777777" w:rsidR="00A31F97" w:rsidRDefault="00A31F97" w:rsidP="00930A50">
      <w:pPr>
        <w:rPr>
          <w:b/>
          <w:sz w:val="24"/>
          <w:szCs w:val="52"/>
        </w:rPr>
      </w:pPr>
      <w:r>
        <w:rPr>
          <w:b/>
          <w:sz w:val="24"/>
          <w:szCs w:val="52"/>
        </w:rPr>
        <w:lastRenderedPageBreak/>
        <w:t>INNEHÅLLER GLUTEN</w:t>
      </w:r>
    </w:p>
    <w:p w14:paraId="70CD4D3C" w14:textId="77777777" w:rsidR="00930A50" w:rsidRPr="00A31F97" w:rsidRDefault="00930A50" w:rsidP="00930A50">
      <w:pPr>
        <w:rPr>
          <w:b/>
          <w:sz w:val="12"/>
          <w:szCs w:val="52"/>
        </w:rPr>
      </w:pPr>
      <w:bookmarkStart w:id="0" w:name="_GoBack"/>
      <w:bookmarkEnd w:id="0"/>
      <w:r>
        <w:rPr>
          <w:b/>
          <w:sz w:val="20"/>
          <w:szCs w:val="48"/>
        </w:rPr>
        <w:t>Produkt/livsmedel</w:t>
      </w:r>
      <w:r>
        <w:rPr>
          <w:b/>
          <w:sz w:val="20"/>
          <w:szCs w:val="48"/>
        </w:rPr>
        <w:br/>
      </w:r>
      <w:r>
        <w:rPr>
          <w:sz w:val="18"/>
          <w:szCs w:val="36"/>
        </w:rPr>
        <w:t>Brödsirap</w:t>
      </w:r>
      <w:r>
        <w:rPr>
          <w:sz w:val="18"/>
          <w:szCs w:val="36"/>
        </w:rPr>
        <w:br/>
      </w:r>
      <w:r w:rsidRPr="001B09F9">
        <w:rPr>
          <w:sz w:val="18"/>
          <w:szCs w:val="36"/>
        </w:rPr>
        <w:t>Bulgur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Couscous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Dinkel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Durum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Fullkornsmjöl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 xml:space="preserve">Graham 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Havrekli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 xml:space="preserve">Havremjöl 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Havremust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Helkornsmjöl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 xml:space="preserve">HP-sås 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 xml:space="preserve">Idealmjöl 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Kamutvete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Kornmjöl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Kruskakli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Lantbrödsmjöl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Manitoba vete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Mannagryn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Matvete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Risoni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Rågkross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Rågmjöl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Rågsikt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Seitan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Semolina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Skorpmjöl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Skrädmjöl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Smördeg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Spelt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Ströbröd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Triticale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Vetegroddar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Vetekli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Vetekross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Vetemjöl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Veteprotein</w:t>
      </w:r>
      <w:r>
        <w:rPr>
          <w:b/>
          <w:sz w:val="20"/>
          <w:szCs w:val="48"/>
        </w:rPr>
        <w:br/>
      </w:r>
      <w:r w:rsidRPr="001B09F9">
        <w:rPr>
          <w:sz w:val="18"/>
          <w:szCs w:val="36"/>
        </w:rPr>
        <w:t>Vört</w:t>
      </w:r>
      <w:r>
        <w:rPr>
          <w:b/>
          <w:sz w:val="20"/>
          <w:szCs w:val="48"/>
        </w:rPr>
        <w:br/>
      </w:r>
      <w:r>
        <w:rPr>
          <w:sz w:val="18"/>
          <w:szCs w:val="36"/>
        </w:rPr>
        <w:t>Äggnudlar</w:t>
      </w:r>
    </w:p>
    <w:p w14:paraId="0F18F488" w14:textId="77777777" w:rsidR="00930A50" w:rsidRPr="00930A50" w:rsidRDefault="00930A50" w:rsidP="00930A50">
      <w:pPr>
        <w:tabs>
          <w:tab w:val="left" w:pos="1276"/>
        </w:tabs>
        <w:spacing w:before="240" w:line="240" w:lineRule="auto"/>
        <w:contextualSpacing/>
        <w:rPr>
          <w:b/>
          <w:sz w:val="10"/>
          <w:szCs w:val="48"/>
        </w:rPr>
      </w:pPr>
      <w:r>
        <w:rPr>
          <w:b/>
          <w:sz w:val="20"/>
          <w:szCs w:val="48"/>
        </w:rPr>
        <w:t>Tillsatser</w:t>
      </w:r>
      <w:r>
        <w:rPr>
          <w:b/>
          <w:sz w:val="20"/>
          <w:szCs w:val="48"/>
        </w:rPr>
        <w:br/>
      </w:r>
      <w:r>
        <w:rPr>
          <w:sz w:val="20"/>
          <w:szCs w:val="48"/>
        </w:rPr>
        <w:t>Gluten</w:t>
      </w:r>
      <w:r>
        <w:rPr>
          <w:sz w:val="20"/>
          <w:szCs w:val="48"/>
        </w:rPr>
        <w:br/>
      </w:r>
      <w:r w:rsidRPr="001B09F9">
        <w:rPr>
          <w:sz w:val="18"/>
          <w:szCs w:val="24"/>
        </w:rPr>
        <w:t>Kornmalt</w:t>
      </w:r>
    </w:p>
    <w:p w14:paraId="4B69B117" w14:textId="77777777" w:rsidR="00930A50" w:rsidRPr="001B09F9" w:rsidRDefault="00930A50" w:rsidP="00930A50">
      <w:pPr>
        <w:tabs>
          <w:tab w:val="left" w:pos="1276"/>
        </w:tabs>
        <w:spacing w:before="240" w:line="240" w:lineRule="auto"/>
        <w:contextualSpacing/>
        <w:rPr>
          <w:sz w:val="18"/>
          <w:szCs w:val="24"/>
        </w:rPr>
      </w:pPr>
      <w:r w:rsidRPr="001B09F9">
        <w:rPr>
          <w:sz w:val="18"/>
          <w:szCs w:val="24"/>
        </w:rPr>
        <w:t>Malt</w:t>
      </w:r>
    </w:p>
    <w:p w14:paraId="30BB9539" w14:textId="77777777" w:rsidR="00930A50" w:rsidRPr="001B09F9" w:rsidRDefault="00930A50" w:rsidP="00930A50">
      <w:pPr>
        <w:tabs>
          <w:tab w:val="left" w:pos="1276"/>
        </w:tabs>
        <w:spacing w:before="240" w:line="240" w:lineRule="auto"/>
        <w:contextualSpacing/>
        <w:rPr>
          <w:sz w:val="18"/>
          <w:szCs w:val="24"/>
        </w:rPr>
      </w:pPr>
      <w:r w:rsidRPr="001B09F9">
        <w:rPr>
          <w:sz w:val="18"/>
          <w:szCs w:val="24"/>
        </w:rPr>
        <w:t>Modifierad stärkelse (vete)</w:t>
      </w:r>
    </w:p>
    <w:p w14:paraId="27588BB1" w14:textId="77777777" w:rsidR="00930A50" w:rsidRPr="001B09F9" w:rsidRDefault="00930A50" w:rsidP="00930A50">
      <w:pPr>
        <w:tabs>
          <w:tab w:val="left" w:pos="1276"/>
        </w:tabs>
        <w:spacing w:before="240" w:line="240" w:lineRule="auto"/>
        <w:contextualSpacing/>
        <w:rPr>
          <w:sz w:val="18"/>
          <w:szCs w:val="24"/>
        </w:rPr>
      </w:pPr>
      <w:r w:rsidRPr="001B09F9">
        <w:rPr>
          <w:sz w:val="18"/>
          <w:szCs w:val="24"/>
        </w:rPr>
        <w:t>Vetemalt</w:t>
      </w:r>
    </w:p>
    <w:p w14:paraId="0AF3D2EE" w14:textId="77777777" w:rsidR="00930A50" w:rsidRPr="001B09F9" w:rsidRDefault="00930A50" w:rsidP="00930A50">
      <w:pPr>
        <w:tabs>
          <w:tab w:val="left" w:pos="1276"/>
        </w:tabs>
        <w:spacing w:before="240" w:line="240" w:lineRule="auto"/>
        <w:contextualSpacing/>
        <w:rPr>
          <w:sz w:val="18"/>
          <w:szCs w:val="36"/>
        </w:rPr>
      </w:pPr>
      <w:r w:rsidRPr="001B09F9">
        <w:rPr>
          <w:sz w:val="18"/>
          <w:szCs w:val="24"/>
        </w:rPr>
        <w:t xml:space="preserve">Vetesirap </w:t>
      </w:r>
    </w:p>
    <w:p w14:paraId="46EFAED4" w14:textId="77777777" w:rsidR="00930A50" w:rsidRPr="001B09F9" w:rsidRDefault="00930A50" w:rsidP="00930A50">
      <w:pPr>
        <w:tabs>
          <w:tab w:val="left" w:pos="1276"/>
        </w:tabs>
        <w:spacing w:before="240" w:line="240" w:lineRule="auto"/>
        <w:contextualSpacing/>
        <w:rPr>
          <w:sz w:val="18"/>
          <w:szCs w:val="24"/>
        </w:rPr>
      </w:pPr>
      <w:r w:rsidRPr="001B09F9">
        <w:rPr>
          <w:sz w:val="18"/>
          <w:szCs w:val="24"/>
        </w:rPr>
        <w:t>Vetestärkelse</w:t>
      </w:r>
    </w:p>
    <w:sectPr w:rsidR="00930A50" w:rsidRPr="001B09F9" w:rsidSect="0093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50"/>
    <w:rsid w:val="00577A88"/>
    <w:rsid w:val="00930A50"/>
    <w:rsid w:val="00A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0CB1"/>
  <w15:chartTrackingRefBased/>
  <w15:docId w15:val="{A1E028A6-51F8-4A81-BAD6-C4271951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5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78797A68A0D439E7F095F635322D5" ma:contentTypeVersion="11" ma:contentTypeDescription="Skapa ett nytt dokument." ma:contentTypeScope="" ma:versionID="18aa0df631508ec55eda46520afd5d19">
  <xsd:schema xmlns:xsd="http://www.w3.org/2001/XMLSchema" xmlns:xs="http://www.w3.org/2001/XMLSchema" xmlns:p="http://schemas.microsoft.com/office/2006/metadata/properties" xmlns:ns3="f8222349-ce20-4764-afe2-4c257887d86b" xmlns:ns4="7a79cc7e-e2cc-4ae6-8db6-c473fb6801d2" targetNamespace="http://schemas.microsoft.com/office/2006/metadata/properties" ma:root="true" ma:fieldsID="9e661c4fc6daf5f4b1cd7c8f6610b5cc" ns3:_="" ns4:_="">
    <xsd:import namespace="f8222349-ce20-4764-afe2-4c257887d86b"/>
    <xsd:import namespace="7a79cc7e-e2cc-4ae6-8db6-c473fb680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2349-ce20-4764-afe2-4c257887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cc7e-e2cc-4ae6-8db6-c473fb680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FB503-4710-4067-9BCE-B47BAB055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22349-ce20-4764-afe2-4c257887d86b"/>
    <ds:schemaRef ds:uri="7a79cc7e-e2cc-4ae6-8db6-c473fb680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30042-71F6-4A0B-90E3-6F071116A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0EA70-77CE-4525-B5D4-C4A9DDB7846E}">
  <ds:schemaRefs>
    <ds:schemaRef ds:uri="http://schemas.microsoft.com/office/2006/metadata/properties"/>
    <ds:schemaRef ds:uri="7a79cc7e-e2cc-4ae6-8db6-c473fb6801d2"/>
    <ds:schemaRef ds:uri="f8222349-ce20-4764-afe2-4c257887d8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Malmberg Hård Af Segerstad</dc:creator>
  <cp:keywords/>
  <dc:description/>
  <cp:lastModifiedBy>Elin Malmberg Hård Af Segerstad</cp:lastModifiedBy>
  <cp:revision>1</cp:revision>
  <dcterms:created xsi:type="dcterms:W3CDTF">2019-11-08T08:52:00Z</dcterms:created>
  <dcterms:modified xsi:type="dcterms:W3CDTF">2019-11-08T08:58:00Z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0x0101000A378797A68A0D439E7F095F635322D5</vt:lpwstr>
  </property>
</Properties>
</file>